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60" w:rsidRDefault="0034018A">
      <w:hyperlink r:id="rId4" w:history="1">
        <w:r w:rsidRPr="001B56A9">
          <w:rPr>
            <w:rStyle w:val="a3"/>
          </w:rPr>
          <w:t>http://www.consultant.ru/d</w:t>
        </w:r>
        <w:bookmarkStart w:id="0" w:name="_GoBack"/>
        <w:bookmarkEnd w:id="0"/>
        <w:r w:rsidRPr="001B56A9">
          <w:rPr>
            <w:rStyle w:val="a3"/>
          </w:rPr>
          <w:t>o</w:t>
        </w:r>
        <w:r w:rsidRPr="001B56A9">
          <w:rPr>
            <w:rStyle w:val="a3"/>
          </w:rPr>
          <w:t>cument/cons_doc_LAW_82959/</w:t>
        </w:r>
      </w:hyperlink>
    </w:p>
    <w:p w:rsidR="0034018A" w:rsidRDefault="0034018A"/>
    <w:sectPr w:rsidR="0034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C9"/>
    <w:rsid w:val="0034018A"/>
    <w:rsid w:val="00BB6360"/>
    <w:rsid w:val="00E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2FA0"/>
  <w15:chartTrackingRefBased/>
  <w15:docId w15:val="{9F5A2316-CBBC-4B13-B774-680370FF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18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0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HP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2020-06-11T12:06:00Z</dcterms:created>
  <dcterms:modified xsi:type="dcterms:W3CDTF">2020-06-11T12:07:00Z</dcterms:modified>
</cp:coreProperties>
</file>